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02" w:rsidRDefault="00553702" w:rsidP="0055370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Modern Supermarket</w:t>
      </w:r>
    </w:p>
    <w:p w:rsidR="00DC0BFB" w:rsidRDefault="00DC0BF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1909AD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Problem</w:t>
      </w:r>
    </w:p>
    <w:p w:rsidR="00291360" w:rsidRDefault="00291360" w:rsidP="002913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sekali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terjadi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supermarket-supermarket di </w:t>
      </w:r>
      <w:proofErr w:type="spellStart"/>
      <w:r>
        <w:rPr>
          <w:rFonts w:ascii="Times New Roman" w:hAnsi="Times New Roman" w:cs="Times New Roman"/>
          <w:sz w:val="24"/>
          <w:szCs w:val="32"/>
        </w:rPr>
        <w:t>surabaya</w:t>
      </w:r>
      <w:proofErr w:type="spellEnd"/>
    </w:p>
    <w:p w:rsidR="00E02450" w:rsidRDefault="004F6A89" w:rsidP="00291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Idea</w:t>
      </w:r>
    </w:p>
    <w:p w:rsidR="00291360" w:rsidRPr="00291360" w:rsidRDefault="00291360" w:rsidP="002913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sumber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manusia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r>
        <w:rPr>
          <w:rFonts w:ascii="Times New Roman" w:hAnsi="Times New Roman" w:cs="Times New Roman"/>
          <w:i/>
          <w:sz w:val="24"/>
          <w:szCs w:val="32"/>
        </w:rPr>
        <w:t>cashier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Alternative</w:t>
      </w:r>
    </w:p>
    <w:p w:rsidR="00291360" w:rsidRDefault="00291360" w:rsidP="002913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scan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dimana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menscan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seluruh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harga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membungkus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barang-barang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dibelinya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demikian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pegawai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outcome</w:t>
      </w:r>
    </w:p>
    <w:p w:rsidR="00291360" w:rsidRPr="00291360" w:rsidRDefault="00291360" w:rsidP="002913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sebuah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scan d</w:t>
      </w:r>
      <w:r w:rsidR="00553702">
        <w:rPr>
          <w:rFonts w:ascii="Times New Roman" w:hAnsi="Times New Roman" w:cs="Times New Roman"/>
          <w:sz w:val="24"/>
          <w:szCs w:val="32"/>
        </w:rPr>
        <w:t xml:space="preserve">i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setiap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lorong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terhubung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553702" w:rsidRPr="00553702">
        <w:rPr>
          <w:rFonts w:ascii="Times New Roman" w:hAnsi="Times New Roman" w:cs="Times New Roman"/>
          <w:i/>
          <w:sz w:val="24"/>
          <w:szCs w:val="32"/>
        </w:rPr>
        <w:t>handphone</w:t>
      </w:r>
      <w:proofErr w:type="spellEnd"/>
      <w:r w:rsidR="00553702">
        <w:rPr>
          <w:rFonts w:ascii="Times New Roman" w:hAnsi="Times New Roman" w:cs="Times New Roman"/>
          <w:i/>
          <w:sz w:val="24"/>
          <w:szCs w:val="32"/>
        </w:rPr>
        <w:t xml:space="preserve">.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Ketika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menscan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secara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otomatis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bahwa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terdaftar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i/>
          <w:sz w:val="24"/>
          <w:szCs w:val="32"/>
        </w:rPr>
        <w:t>handphone</w:t>
      </w:r>
      <w:proofErr w:type="spellEnd"/>
      <w:r w:rsidR="00553702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ketika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waktu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membayar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kasir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cukup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menunjukkan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barcode yang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53702">
        <w:rPr>
          <w:rFonts w:ascii="Times New Roman" w:hAnsi="Times New Roman" w:cs="Times New Roman"/>
          <w:sz w:val="24"/>
          <w:szCs w:val="32"/>
        </w:rPr>
        <w:t>membayar</w:t>
      </w:r>
      <w:proofErr w:type="spellEnd"/>
      <w:r w:rsidR="00553702"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A77D1E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Decision Making</w:t>
      </w:r>
    </w:p>
    <w:p w:rsidR="00291360" w:rsidRDefault="00553702" w:rsidP="002913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alternative 1 </w:t>
      </w:r>
      <w:proofErr w:type="spellStart"/>
      <w:r>
        <w:rPr>
          <w:rFonts w:ascii="Times New Roman" w:hAnsi="Times New Roman" w:cs="Times New Roman"/>
          <w:sz w:val="24"/>
          <w:szCs w:val="32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32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biaya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alternative 2.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alternative 1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alternative 2</w:t>
      </w:r>
    </w:p>
    <w:p w:rsidR="00CA7759" w:rsidRDefault="004F6A89" w:rsidP="005537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Application</w:t>
      </w:r>
    </w:p>
    <w:p w:rsidR="00553702" w:rsidRPr="00553702" w:rsidRDefault="00553702" w:rsidP="00553702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32"/>
        </w:rPr>
        <w:t>/</w:t>
      </w:r>
      <w:proofErr w:type="spellStart"/>
      <w:r>
        <w:rPr>
          <w:rFonts w:ascii="Times New Roman" w:hAnsi="Times New Roman" w:cs="Times New Roman"/>
          <w:sz w:val="24"/>
          <w:szCs w:val="32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perlu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adanya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namun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ketika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jangka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panjang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mesin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membawa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sectPr w:rsidR="00553702" w:rsidRPr="0055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4F91"/>
    <w:multiLevelType w:val="hybridMultilevel"/>
    <w:tmpl w:val="706C54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D7D"/>
    <w:multiLevelType w:val="hybridMultilevel"/>
    <w:tmpl w:val="084CA470"/>
    <w:lvl w:ilvl="0" w:tplc="AE6E4C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6"/>
    <w:rsid w:val="001909AD"/>
    <w:rsid w:val="00291360"/>
    <w:rsid w:val="003F095C"/>
    <w:rsid w:val="004F6A89"/>
    <w:rsid w:val="00553702"/>
    <w:rsid w:val="0055412C"/>
    <w:rsid w:val="007F246D"/>
    <w:rsid w:val="00A77D1E"/>
    <w:rsid w:val="00AE420B"/>
    <w:rsid w:val="00CA7759"/>
    <w:rsid w:val="00D72539"/>
    <w:rsid w:val="00D94F37"/>
    <w:rsid w:val="00DC0BFB"/>
    <w:rsid w:val="00DE5D34"/>
    <w:rsid w:val="00E02450"/>
    <w:rsid w:val="00E30E26"/>
    <w:rsid w:val="00EC1849"/>
    <w:rsid w:val="00F31A64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FB9"/>
  <w15:chartTrackingRefBased/>
  <w15:docId w15:val="{FFF71B05-39A0-446F-B09D-C798A4E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3BA7-71E1-4EE7-AE2C-2E93D36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lawby</dc:creator>
  <cp:keywords/>
  <dc:description/>
  <cp:lastModifiedBy>Bertinus</cp:lastModifiedBy>
  <cp:revision>18</cp:revision>
  <dcterms:created xsi:type="dcterms:W3CDTF">2018-04-26T14:01:00Z</dcterms:created>
  <dcterms:modified xsi:type="dcterms:W3CDTF">2018-05-23T12:03:00Z</dcterms:modified>
</cp:coreProperties>
</file>